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5DD9F">
      <w:pPr>
        <w:ind w:left="320" w:hanging="320"/>
        <w:jc w:val="center"/>
        <w:rPr>
          <w:rFonts w:hint="eastAsia" w:ascii="方正小标宋简体" w:hAnsi="微软雅黑" w:eastAsia="方正小标宋简体"/>
          <w:sz w:val="32"/>
          <w:szCs w:val="32"/>
        </w:rPr>
      </w:pPr>
      <w:r>
        <w:rPr>
          <w:rFonts w:hint="eastAsia" w:ascii="方正小标宋简体" w:hAnsi="微软雅黑" w:eastAsia="方正小标宋简体"/>
          <w:sz w:val="32"/>
          <w:szCs w:val="32"/>
        </w:rPr>
        <w:t>参赛诚信承诺书</w:t>
      </w:r>
    </w:p>
    <w:tbl>
      <w:tblPr>
        <w:tblStyle w:val="6"/>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874"/>
        <w:gridCol w:w="670"/>
        <w:gridCol w:w="728"/>
        <w:gridCol w:w="2267"/>
        <w:gridCol w:w="1312"/>
        <w:gridCol w:w="1683"/>
      </w:tblGrid>
      <w:tr w14:paraId="2A9B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789" w:type="dxa"/>
            <w:gridSpan w:val="7"/>
          </w:tcPr>
          <w:p w14:paraId="12DDE726">
            <w:pPr>
              <w:ind w:left="281" w:hanging="281"/>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14:paraId="75BB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9" w:type="dxa"/>
            <w:gridSpan w:val="3"/>
          </w:tcPr>
          <w:p w14:paraId="09235C7E">
            <w:pPr>
              <w:widowControl/>
              <w:spacing w:line="360" w:lineRule="auto"/>
              <w:ind w:left="240" w:hanging="240"/>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5990" w:type="dxa"/>
            <w:gridSpan w:val="4"/>
          </w:tcPr>
          <w:p w14:paraId="5A35C389">
            <w:pPr>
              <w:widowControl/>
              <w:spacing w:line="360" w:lineRule="auto"/>
              <w:ind w:left="240" w:hanging="24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“AI+教育”创新应用技能大赛</w:t>
            </w:r>
            <w:bookmarkStart w:id="0" w:name="_GoBack"/>
            <w:bookmarkEnd w:id="0"/>
          </w:p>
        </w:tc>
      </w:tr>
      <w:tr w14:paraId="56EE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99" w:type="dxa"/>
            <w:gridSpan w:val="3"/>
          </w:tcPr>
          <w:p w14:paraId="61F42407">
            <w:pPr>
              <w:widowControl/>
              <w:ind w:left="240" w:hanging="240"/>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5990" w:type="dxa"/>
            <w:gridSpan w:val="4"/>
          </w:tcPr>
          <w:p w14:paraId="71DD4E08">
            <w:pPr>
              <w:ind w:left="281" w:hanging="281"/>
              <w:jc w:val="center"/>
              <w:rPr>
                <w:rFonts w:ascii="仿宋" w:hAnsi="仿宋" w:eastAsia="仿宋" w:cs="宋体"/>
                <w:b/>
                <w:color w:val="000000"/>
                <w:kern w:val="0"/>
                <w:sz w:val="28"/>
                <w:szCs w:val="28"/>
              </w:rPr>
            </w:pPr>
          </w:p>
        </w:tc>
      </w:tr>
      <w:tr w14:paraId="49BD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7"/>
          </w:tcPr>
          <w:p w14:paraId="585C7AB1">
            <w:pPr>
              <w:ind w:left="281" w:hanging="281"/>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14:paraId="7748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tcPr>
          <w:p w14:paraId="2CF32C4B">
            <w:pPr>
              <w:widowControl/>
              <w:spacing w:line="360" w:lineRule="auto"/>
              <w:ind w:left="240" w:hanging="2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544" w:type="dxa"/>
            <w:gridSpan w:val="2"/>
          </w:tcPr>
          <w:p w14:paraId="7AAFA321">
            <w:pPr>
              <w:widowControl/>
              <w:spacing w:line="360" w:lineRule="auto"/>
              <w:ind w:left="240" w:hanging="240"/>
              <w:jc w:val="left"/>
              <w:rPr>
                <w:rFonts w:ascii="仿宋" w:hAnsi="仿宋" w:eastAsia="仿宋" w:cs="宋体"/>
                <w:color w:val="000000"/>
                <w:kern w:val="0"/>
                <w:sz w:val="24"/>
                <w:szCs w:val="24"/>
              </w:rPr>
            </w:pPr>
          </w:p>
        </w:tc>
        <w:tc>
          <w:tcPr>
            <w:tcW w:w="728" w:type="dxa"/>
            <w:vAlign w:val="center"/>
          </w:tcPr>
          <w:p w14:paraId="40920EA0">
            <w:pPr>
              <w:widowControl/>
              <w:spacing w:line="360" w:lineRule="auto"/>
              <w:ind w:left="240" w:hanging="2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267" w:type="dxa"/>
            <w:vAlign w:val="center"/>
          </w:tcPr>
          <w:p w14:paraId="3F7A547F">
            <w:pPr>
              <w:widowControl/>
              <w:spacing w:line="360" w:lineRule="auto"/>
              <w:ind w:left="240" w:hanging="240"/>
              <w:jc w:val="left"/>
              <w:rPr>
                <w:rFonts w:ascii="仿宋" w:hAnsi="仿宋" w:eastAsia="仿宋" w:cs="宋体"/>
                <w:color w:val="000000"/>
                <w:kern w:val="0"/>
                <w:sz w:val="24"/>
                <w:szCs w:val="24"/>
              </w:rPr>
            </w:pPr>
          </w:p>
        </w:tc>
        <w:tc>
          <w:tcPr>
            <w:tcW w:w="1312" w:type="dxa"/>
          </w:tcPr>
          <w:p w14:paraId="326910B5">
            <w:pPr>
              <w:widowControl/>
              <w:spacing w:line="360" w:lineRule="auto"/>
              <w:ind w:left="240" w:hanging="24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683" w:type="dxa"/>
          </w:tcPr>
          <w:p w14:paraId="1819DE8F">
            <w:pPr>
              <w:ind w:left="240" w:hanging="240"/>
              <w:rPr>
                <w:rFonts w:ascii="仿宋" w:hAnsi="仿宋" w:eastAsia="仿宋"/>
                <w:sz w:val="24"/>
                <w:szCs w:val="24"/>
              </w:rPr>
            </w:pPr>
          </w:p>
        </w:tc>
      </w:tr>
      <w:tr w14:paraId="5E70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tcPr>
          <w:p w14:paraId="787180FD">
            <w:pPr>
              <w:widowControl/>
              <w:spacing w:line="360" w:lineRule="auto"/>
              <w:ind w:left="240" w:hanging="24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544" w:type="dxa"/>
            <w:gridSpan w:val="2"/>
          </w:tcPr>
          <w:p w14:paraId="6B3F65CF">
            <w:pPr>
              <w:widowControl/>
              <w:spacing w:line="360" w:lineRule="auto"/>
              <w:ind w:left="240" w:hanging="240"/>
              <w:jc w:val="left"/>
              <w:rPr>
                <w:rFonts w:ascii="仿宋" w:hAnsi="仿宋" w:eastAsia="仿宋" w:cs="宋体"/>
                <w:color w:val="000000"/>
                <w:kern w:val="0"/>
                <w:sz w:val="24"/>
                <w:szCs w:val="24"/>
              </w:rPr>
            </w:pPr>
          </w:p>
        </w:tc>
        <w:tc>
          <w:tcPr>
            <w:tcW w:w="728" w:type="dxa"/>
          </w:tcPr>
          <w:p w14:paraId="7B9A9721">
            <w:pPr>
              <w:widowControl/>
              <w:spacing w:line="360" w:lineRule="auto"/>
              <w:ind w:left="240" w:hanging="2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267" w:type="dxa"/>
          </w:tcPr>
          <w:p w14:paraId="6DB184F5">
            <w:pPr>
              <w:widowControl/>
              <w:spacing w:line="360" w:lineRule="auto"/>
              <w:ind w:left="240" w:hanging="240"/>
              <w:jc w:val="left"/>
              <w:rPr>
                <w:rFonts w:ascii="仿宋" w:hAnsi="仿宋" w:eastAsia="仿宋" w:cs="宋体"/>
                <w:color w:val="000000"/>
                <w:kern w:val="0"/>
                <w:sz w:val="24"/>
                <w:szCs w:val="24"/>
              </w:rPr>
            </w:pPr>
          </w:p>
        </w:tc>
        <w:tc>
          <w:tcPr>
            <w:tcW w:w="1312" w:type="dxa"/>
            <w:vAlign w:val="center"/>
          </w:tcPr>
          <w:p w14:paraId="4E3EA7E0">
            <w:pPr>
              <w:widowControl/>
              <w:spacing w:line="360" w:lineRule="auto"/>
              <w:ind w:left="240" w:hanging="2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683" w:type="dxa"/>
            <w:vAlign w:val="center"/>
          </w:tcPr>
          <w:p w14:paraId="536FE4A5">
            <w:pPr>
              <w:widowControl/>
              <w:ind w:left="240" w:hanging="2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本科/研究生</w:t>
            </w:r>
          </w:p>
        </w:tc>
      </w:tr>
      <w:tr w14:paraId="47AA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7"/>
          </w:tcPr>
          <w:p w14:paraId="5A25FB5F">
            <w:pPr>
              <w:ind w:left="281" w:hanging="281"/>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14:paraId="1893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55" w:type="dxa"/>
          </w:tcPr>
          <w:p w14:paraId="048E803A">
            <w:pPr>
              <w:widowControl/>
              <w:spacing w:line="360" w:lineRule="auto"/>
              <w:ind w:left="240" w:hanging="2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544" w:type="dxa"/>
            <w:gridSpan w:val="2"/>
          </w:tcPr>
          <w:p w14:paraId="7A2B3B1D">
            <w:pPr>
              <w:widowControl/>
              <w:spacing w:line="360" w:lineRule="auto"/>
              <w:ind w:left="240" w:hanging="240"/>
              <w:jc w:val="left"/>
              <w:rPr>
                <w:rFonts w:ascii="仿宋" w:hAnsi="仿宋" w:eastAsia="仿宋" w:cs="宋体"/>
                <w:color w:val="000000"/>
                <w:kern w:val="0"/>
                <w:sz w:val="24"/>
                <w:szCs w:val="24"/>
              </w:rPr>
            </w:pPr>
          </w:p>
        </w:tc>
        <w:tc>
          <w:tcPr>
            <w:tcW w:w="728" w:type="dxa"/>
          </w:tcPr>
          <w:p w14:paraId="704FD2A3">
            <w:pPr>
              <w:widowControl/>
              <w:spacing w:line="360" w:lineRule="auto"/>
              <w:ind w:left="240" w:hanging="24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267" w:type="dxa"/>
          </w:tcPr>
          <w:p w14:paraId="4B407A78">
            <w:pPr>
              <w:widowControl/>
              <w:spacing w:line="360" w:lineRule="auto"/>
              <w:ind w:left="240" w:hanging="240"/>
              <w:jc w:val="left"/>
              <w:rPr>
                <w:rFonts w:ascii="仿宋" w:hAnsi="仿宋" w:eastAsia="仿宋" w:cs="宋体"/>
                <w:color w:val="000000"/>
                <w:kern w:val="0"/>
                <w:sz w:val="24"/>
                <w:szCs w:val="24"/>
              </w:rPr>
            </w:pPr>
          </w:p>
        </w:tc>
        <w:tc>
          <w:tcPr>
            <w:tcW w:w="1312" w:type="dxa"/>
          </w:tcPr>
          <w:p w14:paraId="2E4408F3">
            <w:pPr>
              <w:widowControl/>
              <w:spacing w:line="360" w:lineRule="auto"/>
              <w:ind w:left="240" w:hanging="240"/>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683" w:type="dxa"/>
          </w:tcPr>
          <w:p w14:paraId="2FB5CD3D">
            <w:pPr>
              <w:ind w:left="240" w:hanging="240"/>
              <w:rPr>
                <w:rFonts w:ascii="仿宋" w:hAnsi="仿宋" w:eastAsia="仿宋"/>
                <w:sz w:val="24"/>
                <w:szCs w:val="24"/>
              </w:rPr>
            </w:pPr>
          </w:p>
        </w:tc>
      </w:tr>
      <w:tr w14:paraId="7B4B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7"/>
          </w:tcPr>
          <w:p w14:paraId="6C27B407">
            <w:pPr>
              <w:ind w:left="281" w:hanging="281"/>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14:paraId="7153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jc w:val="center"/>
        </w:trPr>
        <w:tc>
          <w:tcPr>
            <w:tcW w:w="8789" w:type="dxa"/>
            <w:gridSpan w:val="7"/>
          </w:tcPr>
          <w:p w14:paraId="137E2343">
            <w:pPr>
              <w:ind w:left="240" w:hanging="240"/>
              <w:rPr>
                <w:rFonts w:ascii="仿宋" w:hAnsi="仿宋" w:eastAsia="仿宋"/>
                <w:sz w:val="24"/>
                <w:szCs w:val="24"/>
              </w:rPr>
            </w:pPr>
          </w:p>
          <w:p w14:paraId="24CC3FD1">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14:paraId="3DB37638">
            <w:pPr>
              <w:ind w:firstLine="5040" w:firstLineChars="2100"/>
              <w:rPr>
                <w:rFonts w:ascii="仿宋" w:hAnsi="仿宋" w:eastAsia="仿宋"/>
                <w:sz w:val="24"/>
                <w:szCs w:val="24"/>
              </w:rPr>
            </w:pPr>
            <w:r>
              <w:rPr>
                <w:rFonts w:hint="eastAsia" w:ascii="仿宋" w:hAnsi="仿宋" w:eastAsia="仿宋"/>
                <w:sz w:val="24"/>
                <w:szCs w:val="24"/>
              </w:rPr>
              <w:t>承诺人：</w:t>
            </w:r>
          </w:p>
          <w:p w14:paraId="3C42F526">
            <w:pPr>
              <w:ind w:firstLine="5040" w:firstLineChars="2100"/>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年    月   日</w:t>
            </w:r>
          </w:p>
        </w:tc>
      </w:tr>
      <w:tr w14:paraId="106B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9" w:type="dxa"/>
            <w:gridSpan w:val="7"/>
          </w:tcPr>
          <w:p w14:paraId="6CA32631">
            <w:pPr>
              <w:ind w:left="281" w:hanging="281"/>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14:paraId="5F7F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gridSpan w:val="2"/>
          </w:tcPr>
          <w:p w14:paraId="6B89795C">
            <w:pPr>
              <w:ind w:left="281" w:hanging="281"/>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14:paraId="5A8F7EA2">
            <w:pPr>
              <w:ind w:left="240" w:hanging="240"/>
              <w:rPr>
                <w:rFonts w:ascii="仿宋" w:hAnsi="仿宋" w:eastAsia="仿宋"/>
                <w:sz w:val="24"/>
                <w:szCs w:val="24"/>
              </w:rPr>
            </w:pPr>
            <w:r>
              <w:rPr>
                <w:rFonts w:ascii="仿宋" w:hAnsi="仿宋" w:eastAsia="仿宋"/>
                <w:sz w:val="24"/>
                <w:szCs w:val="24"/>
              </w:rPr>
              <w:t>（学生所在院系对学生进行审核）</w:t>
            </w:r>
          </w:p>
        </w:tc>
        <w:tc>
          <w:tcPr>
            <w:tcW w:w="6660" w:type="dxa"/>
            <w:gridSpan w:val="5"/>
          </w:tcPr>
          <w:p w14:paraId="4BC67C6E">
            <w:pPr>
              <w:ind w:firstLine="240" w:firstLineChars="100"/>
              <w:rPr>
                <w:rFonts w:ascii="仿宋" w:hAnsi="仿宋" w:eastAsia="仿宋"/>
                <w:sz w:val="24"/>
                <w:szCs w:val="24"/>
              </w:rPr>
            </w:pPr>
          </w:p>
          <w:p w14:paraId="1DF43C53">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14:paraId="3B93DE2A">
            <w:pPr>
              <w:ind w:firstLine="3000" w:firstLineChars="1250"/>
              <w:rPr>
                <w:rFonts w:ascii="仿宋" w:hAnsi="仿宋" w:eastAsia="仿宋"/>
                <w:sz w:val="24"/>
                <w:szCs w:val="24"/>
              </w:rPr>
            </w:pPr>
          </w:p>
          <w:p w14:paraId="64462727">
            <w:pPr>
              <w:ind w:firstLine="1680" w:firstLineChars="700"/>
              <w:rPr>
                <w:rFonts w:ascii="仿宋" w:hAnsi="仿宋" w:eastAsia="仿宋"/>
                <w:sz w:val="24"/>
                <w:szCs w:val="24"/>
              </w:rPr>
            </w:pPr>
            <w:r>
              <w:rPr>
                <w:rFonts w:ascii="仿宋" w:hAnsi="仿宋" w:eastAsia="仿宋"/>
                <w:sz w:val="24"/>
                <w:szCs w:val="24"/>
              </w:rPr>
              <w:t>审核人（院系盖章）：</w:t>
            </w:r>
          </w:p>
          <w:p w14:paraId="16923212">
            <w:pPr>
              <w:ind w:firstLine="4560" w:firstLineChars="19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月   日</w:t>
            </w:r>
          </w:p>
        </w:tc>
      </w:tr>
      <w:tr w14:paraId="7C53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9" w:type="dxa"/>
            <w:gridSpan w:val="2"/>
          </w:tcPr>
          <w:p w14:paraId="74F54513">
            <w:pPr>
              <w:ind w:left="281" w:hanging="281"/>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14:paraId="54124511">
            <w:pPr>
              <w:pStyle w:val="4"/>
              <w:ind w:left="240" w:hanging="240"/>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660" w:type="dxa"/>
            <w:gridSpan w:val="5"/>
          </w:tcPr>
          <w:p w14:paraId="22D82227">
            <w:pPr>
              <w:ind w:firstLine="240" w:firstLineChars="100"/>
              <w:rPr>
                <w:rFonts w:ascii="仿宋" w:hAnsi="仿宋" w:eastAsia="仿宋"/>
                <w:sz w:val="24"/>
                <w:szCs w:val="24"/>
              </w:rPr>
            </w:pPr>
          </w:p>
          <w:p w14:paraId="77A6E7CC">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14:paraId="2D76210C">
            <w:pPr>
              <w:ind w:firstLine="3120" w:firstLineChars="1300"/>
              <w:rPr>
                <w:rFonts w:ascii="仿宋" w:hAnsi="仿宋" w:eastAsia="仿宋"/>
                <w:sz w:val="24"/>
                <w:szCs w:val="24"/>
              </w:rPr>
            </w:pPr>
          </w:p>
          <w:p w14:paraId="5302DFC4">
            <w:pPr>
              <w:ind w:firstLine="1680" w:firstLineChars="700"/>
              <w:rPr>
                <w:rFonts w:ascii="仿宋" w:hAnsi="仿宋" w:eastAsia="仿宋"/>
                <w:sz w:val="24"/>
                <w:szCs w:val="24"/>
              </w:rPr>
            </w:pPr>
            <w:r>
              <w:rPr>
                <w:rFonts w:ascii="仿宋" w:hAnsi="仿宋" w:eastAsia="仿宋"/>
                <w:sz w:val="24"/>
                <w:szCs w:val="24"/>
              </w:rPr>
              <w:t>审核人（院系盖章）：</w:t>
            </w:r>
          </w:p>
          <w:p w14:paraId="770E8E09">
            <w:pPr>
              <w:ind w:firstLine="4560" w:firstLineChars="19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月  </w:t>
            </w:r>
            <w:r>
              <w:rPr>
                <w:rFonts w:ascii="仿宋" w:hAnsi="仿宋" w:eastAsia="仿宋"/>
                <w:sz w:val="24"/>
                <w:szCs w:val="24"/>
              </w:rPr>
              <w:t xml:space="preserve"> </w:t>
            </w:r>
            <w:r>
              <w:rPr>
                <w:rFonts w:hint="eastAsia" w:ascii="仿宋" w:hAnsi="仿宋" w:eastAsia="仿宋"/>
                <w:sz w:val="24"/>
                <w:szCs w:val="24"/>
              </w:rPr>
              <w:t xml:space="preserve"> 日</w:t>
            </w:r>
          </w:p>
        </w:tc>
      </w:tr>
    </w:tbl>
    <w:p w14:paraId="17C781F1">
      <w:pPr>
        <w:rPr>
          <w:rFonts w:ascii="仿宋" w:hAnsi="仿宋" w:eastAsia="仿宋"/>
          <w:b/>
          <w:bCs/>
          <w:szCs w:val="21"/>
        </w:rPr>
      </w:pPr>
      <w:r>
        <w:rPr>
          <w:rFonts w:hint="eastAsia" w:ascii="仿宋" w:hAnsi="仿宋" w:eastAsia="仿宋"/>
          <w:b/>
          <w:bCs/>
          <w:szCs w:val="21"/>
        </w:rPr>
        <w:t>说明：</w:t>
      </w:r>
    </w:p>
    <w:p w14:paraId="4493605E">
      <w:pPr>
        <w:rPr>
          <w:rFonts w:ascii="仿宋" w:hAnsi="仿宋" w:eastAsia="仿宋"/>
          <w:szCs w:val="21"/>
          <w:highlight w:val="yellow"/>
        </w:rPr>
      </w:pPr>
      <w:r>
        <w:rPr>
          <w:rFonts w:hint="eastAsia" w:ascii="仿宋" w:hAnsi="仿宋" w:eastAsia="仿宋"/>
          <w:szCs w:val="21"/>
          <w:highlight w:val="yellow"/>
        </w:rPr>
        <w:t>1</w:t>
      </w:r>
      <w:r>
        <w:rPr>
          <w:rFonts w:ascii="仿宋" w:hAnsi="仿宋" w:eastAsia="仿宋"/>
          <w:szCs w:val="21"/>
          <w:highlight w:val="yellow"/>
        </w:rPr>
        <w:t>.</w:t>
      </w:r>
      <w:r>
        <w:rPr>
          <w:rFonts w:hint="eastAsia" w:ascii="仿宋" w:hAnsi="仿宋" w:eastAsia="仿宋"/>
          <w:szCs w:val="21"/>
          <w:highlight w:val="yellow"/>
        </w:rPr>
        <w:t>以项目、设计或作品形式参赛的学生填写本表。</w:t>
      </w:r>
    </w:p>
    <w:p w14:paraId="581CE8F1">
      <w:pPr>
        <w:ind w:left="210" w:hanging="210" w:hangingChars="100"/>
        <w:rPr>
          <w:rFonts w:ascii="仿宋" w:hAnsi="仿宋" w:eastAsia="仿宋"/>
          <w:szCs w:val="21"/>
        </w:rPr>
      </w:pPr>
      <w:r>
        <w:rPr>
          <w:rFonts w:hint="eastAsia" w:ascii="仿宋" w:hAnsi="仿宋" w:eastAsia="仿宋"/>
          <w:szCs w:val="21"/>
        </w:rPr>
        <w:t>2</w:t>
      </w: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14:paraId="5033FC39">
      <w:pPr>
        <w:ind w:left="210" w:hanging="210" w:hangingChars="100"/>
        <w:rPr>
          <w:rFonts w:ascii="仿宋" w:hAnsi="仿宋" w:eastAsia="仿宋"/>
          <w:szCs w:val="21"/>
        </w:rPr>
      </w:pPr>
      <w:r>
        <w:rPr>
          <w:rFonts w:hint="eastAsia" w:ascii="仿宋" w:hAnsi="仿宋" w:eastAsia="仿宋"/>
          <w:szCs w:val="21"/>
        </w:rPr>
        <w:t>3</w:t>
      </w: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本科生，参赛项目审核由项目指导教师或所在院系学生工作老师进行审核均可；项目负责人为研究生，参赛项目审核由项目指导教师、研究生导师或院系学生工作老师进行审核均可。</w:t>
      </w:r>
    </w:p>
    <w:sectPr>
      <w:pgSz w:w="11906" w:h="16838"/>
      <w:pgMar w:top="1134" w:right="1797" w:bottom="96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71B950C-3E3B-40D7-A2AD-D199B986D624}"/>
  </w:font>
  <w:font w:name="微软雅黑">
    <w:panose1 w:val="020B0503020204020204"/>
    <w:charset w:val="86"/>
    <w:family w:val="swiss"/>
    <w:pitch w:val="default"/>
    <w:sig w:usb0="80000287" w:usb1="2ACF3C50" w:usb2="00000016" w:usb3="00000000" w:csb0="0004001F" w:csb1="00000000"/>
    <w:embedRegular r:id="rId2" w:fontKey="{FC319F64-3412-4156-B51E-3DBDC3F29C32}"/>
  </w:font>
  <w:font w:name="仿宋">
    <w:panose1 w:val="02010609060101010101"/>
    <w:charset w:val="86"/>
    <w:family w:val="modern"/>
    <w:pitch w:val="default"/>
    <w:sig w:usb0="800002BF" w:usb1="38CF7CFA" w:usb2="00000016" w:usb3="00000000" w:csb0="00040001" w:csb1="00000000"/>
    <w:embedRegular r:id="rId3" w:fontKey="{666A99A9-24DB-453F-AD8B-6D47A2680E9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7448B"/>
    <w:rsid w:val="002920FC"/>
    <w:rsid w:val="002F0881"/>
    <w:rsid w:val="002F30E8"/>
    <w:rsid w:val="00354CB6"/>
    <w:rsid w:val="00384D98"/>
    <w:rsid w:val="003E48E6"/>
    <w:rsid w:val="003F59E9"/>
    <w:rsid w:val="004170AA"/>
    <w:rsid w:val="00432CEE"/>
    <w:rsid w:val="00470C3A"/>
    <w:rsid w:val="00474EF9"/>
    <w:rsid w:val="004B3E64"/>
    <w:rsid w:val="004E57BB"/>
    <w:rsid w:val="00583C00"/>
    <w:rsid w:val="00586D0C"/>
    <w:rsid w:val="005F36E6"/>
    <w:rsid w:val="0069028D"/>
    <w:rsid w:val="00693E4D"/>
    <w:rsid w:val="0072568A"/>
    <w:rsid w:val="00735CE2"/>
    <w:rsid w:val="007D5057"/>
    <w:rsid w:val="00814EE0"/>
    <w:rsid w:val="00920BDE"/>
    <w:rsid w:val="009215E2"/>
    <w:rsid w:val="00924139"/>
    <w:rsid w:val="009B025D"/>
    <w:rsid w:val="009B42D7"/>
    <w:rsid w:val="009C6FC0"/>
    <w:rsid w:val="00A030B0"/>
    <w:rsid w:val="00A524A1"/>
    <w:rsid w:val="00AF0994"/>
    <w:rsid w:val="00B307D4"/>
    <w:rsid w:val="00B66F2C"/>
    <w:rsid w:val="00BA5763"/>
    <w:rsid w:val="00BB2A8F"/>
    <w:rsid w:val="00C159BF"/>
    <w:rsid w:val="00C94FB4"/>
    <w:rsid w:val="00CF6FF5"/>
    <w:rsid w:val="00DE773B"/>
    <w:rsid w:val="00E00CEC"/>
    <w:rsid w:val="00ED54B2"/>
    <w:rsid w:val="00F75F10"/>
    <w:rsid w:val="00FA36F9"/>
    <w:rsid w:val="06E4311A"/>
    <w:rsid w:val="1F1508E6"/>
    <w:rsid w:val="3EB67776"/>
    <w:rsid w:val="55712409"/>
    <w:rsid w:val="56943E9F"/>
    <w:rsid w:val="574B1771"/>
    <w:rsid w:val="5C4F7B93"/>
    <w:rsid w:val="610E6D56"/>
    <w:rsid w:val="6D0A05DC"/>
    <w:rsid w:val="6DDD50D5"/>
    <w:rsid w:val="7B571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qFormat/>
    <w:uiPriority w:val="0"/>
    <w:pPr>
      <w:snapToGrid w:val="0"/>
      <w:jc w:val="left"/>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autoRedefine/>
    <w:qFormat/>
    <w:uiPriority w:val="0"/>
    <w:rPr>
      <w:sz w:val="18"/>
      <w:szCs w:val="18"/>
    </w:rPr>
  </w:style>
  <w:style w:type="character" w:customStyle="1" w:styleId="9">
    <w:name w:val="脚注文本 Char1"/>
    <w:basedOn w:val="7"/>
    <w:autoRedefine/>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页眉 字符"/>
    <w:basedOn w:val="7"/>
    <w:link w:val="3"/>
    <w:autoRedefine/>
    <w:qFormat/>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1</Pages>
  <Words>574</Words>
  <Characters>577</Characters>
  <Lines>4</Lines>
  <Paragraphs>1</Paragraphs>
  <TotalTime>0</TotalTime>
  <ScaleCrop>false</ScaleCrop>
  <LinksUpToDate>false</LinksUpToDate>
  <CharactersWithSpaces>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2025-06-13T12:07:00Z</dcterms:created>
  <dc:creator>ducg</dc:creator>
  <cp:lastModifiedBy>王椰果</cp:lastModifiedBy>
  <dcterms:modified xsi:type="dcterms:W3CDTF">2026-07-21T15:20:16Z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53DFE909A8764EC1880310C36BE56341_12</vt:lpwstr>
  </property>
  <property fmtid="{D5CDD505-2E9C-101B-9397-08002B2CF9AE}" pid="4" name="KSOTemplateDocerSaveRecord">
    <vt:lpwstr>eyJoZGlkIjoiMDk1MmIwMzBjMzYwNDM0Nzk4MzkzMTIzYzMyMzJmMWYiLCJ1c2VySWQiOiIxNzMyMDEyODA5In0=</vt:lpwstr>
  </property>
</Properties>
</file>