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6CA6" w14:textId="77777777" w:rsidR="00B27846" w:rsidRDefault="0043034B">
      <w:pPr>
        <w:widowControl/>
        <w:spacing w:line="560" w:lineRule="exact"/>
        <w:jc w:val="center"/>
        <w:rPr>
          <w:rFonts w:ascii="方正小标宋简体" w:eastAsia="方正小标宋简体" w:hAnsi="Calibri" w:cs="宋体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</w:rPr>
        <w:t>BB</w:t>
      </w:r>
      <w:r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</w:rPr>
        <w:t>平台</w:t>
      </w:r>
      <w:r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</w:rPr>
        <w:t>学生使用说明</w:t>
      </w:r>
    </w:p>
    <w:p w14:paraId="11ADF194" w14:textId="77777777" w:rsidR="00B27846" w:rsidRDefault="0043034B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>
        <w:rPr>
          <w:rFonts w:ascii="仿宋_GB2312" w:eastAsia="仿宋_GB2312" w:hAnsi="Times New Roman" w:cs="Times New Roman" w:hint="eastAsia"/>
          <w:sz w:val="32"/>
          <w:szCs w:val="32"/>
        </w:rPr>
        <w:t>登录</w:t>
      </w:r>
      <w:r>
        <w:rPr>
          <w:rFonts w:ascii="仿宋_GB2312" w:eastAsia="仿宋_GB2312" w:hAnsi="Times New Roman" w:cs="Times New Roman" w:hint="eastAsia"/>
          <w:sz w:val="32"/>
          <w:szCs w:val="32"/>
        </w:rPr>
        <w:t>数字京师（</w:t>
      </w:r>
      <w:hyperlink r:id="rId7" w:history="1">
        <w:r>
          <w:rPr>
            <w:rStyle w:val="a9"/>
            <w:rFonts w:ascii="仿宋_GB2312" w:eastAsia="仿宋_GB2312" w:hAnsi="Times New Roman" w:cs="Times New Roman" w:hint="eastAsia"/>
            <w:color w:val="auto"/>
            <w:sz w:val="32"/>
            <w:szCs w:val="32"/>
            <w:u w:val="none"/>
          </w:rPr>
          <w:t>http://one.bnu.edu.cn</w:t>
        </w:r>
      </w:hyperlink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Calibri" w:cs="Times New Roman" w:hint="eastAsia"/>
          <w:sz w:val="32"/>
          <w:szCs w:val="32"/>
        </w:rPr>
        <w:t>建议使用</w:t>
      </w:r>
      <w:r>
        <w:rPr>
          <w:rFonts w:ascii="仿宋_GB2312" w:eastAsia="仿宋_GB2312" w:hAnsi="Calibri" w:cs="Times New Roman" w:hint="eastAsia"/>
          <w:sz w:val="32"/>
          <w:szCs w:val="32"/>
        </w:rPr>
        <w:t>IE</w:t>
      </w:r>
      <w:r>
        <w:rPr>
          <w:rFonts w:ascii="仿宋_GB2312" w:eastAsia="仿宋_GB2312" w:hAnsi="Calibri" w:cs="Times New Roman" w:hint="eastAsia"/>
          <w:sz w:val="32"/>
          <w:szCs w:val="32"/>
        </w:rPr>
        <w:t>浏览器兼容模式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），</w:t>
      </w:r>
      <w:r>
        <w:rPr>
          <w:rFonts w:ascii="仿宋_GB2312" w:eastAsia="仿宋_GB2312"/>
          <w:sz w:val="32"/>
          <w:szCs w:val="32"/>
        </w:rPr>
        <w:t>用户名为学号，初始密码为身份证后六位数字。</w:t>
      </w:r>
    </w:p>
    <w:p w14:paraId="59196300" w14:textId="77777777" w:rsidR="00B27846" w:rsidRDefault="0043034B">
      <w:pPr>
        <w:jc w:val="left"/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 wp14:anchorId="1AB30BDB" wp14:editId="61DA8408">
            <wp:extent cx="5274310" cy="3042920"/>
            <wp:effectExtent l="0" t="0" r="2540" b="508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7E598" w14:textId="77777777" w:rsidR="00B27846" w:rsidRDefault="0043034B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>
        <w:rPr>
          <w:rFonts w:ascii="仿宋_GB2312" w:eastAsia="仿宋_GB2312" w:hAnsi="Calibri" w:cs="Times New Roman" w:hint="eastAsia"/>
          <w:sz w:val="32"/>
          <w:szCs w:val="32"/>
        </w:rPr>
        <w:t>选择左侧“常用应用”中“全部应用”。</w:t>
      </w:r>
    </w:p>
    <w:p w14:paraId="6A2FD5F4" w14:textId="77777777" w:rsidR="00B27846" w:rsidRDefault="00B27846">
      <w:pPr>
        <w:jc w:val="left"/>
        <w:rPr>
          <w:b/>
          <w:szCs w:val="21"/>
        </w:rPr>
      </w:pPr>
    </w:p>
    <w:p w14:paraId="482FD465" w14:textId="77777777" w:rsidR="00B27846" w:rsidRDefault="0043034B">
      <w:pPr>
        <w:jc w:val="left"/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inline distT="0" distB="0" distL="0" distR="0" wp14:anchorId="17081EF2" wp14:editId="2D97DCF1">
            <wp:extent cx="5271135" cy="2971165"/>
            <wp:effectExtent l="0" t="0" r="5715" b="635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40FF7" w14:textId="77777777" w:rsidR="00B27846" w:rsidRDefault="00B27846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14:paraId="47155870" w14:textId="77777777" w:rsidR="00B27846" w:rsidRDefault="00B27846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14:paraId="18EE9522" w14:textId="77777777" w:rsidR="00B27846" w:rsidRDefault="00B27846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14:paraId="13DC0807" w14:textId="77777777" w:rsidR="00B27846" w:rsidRDefault="0043034B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>
        <w:rPr>
          <w:rFonts w:ascii="仿宋_GB2312" w:eastAsia="仿宋_GB2312" w:hAnsi="Calibri" w:cs="Times New Roman" w:hint="eastAsia"/>
          <w:sz w:val="32"/>
          <w:szCs w:val="32"/>
        </w:rPr>
        <w:t>在新弹出窗口中选择“公共应用</w:t>
      </w:r>
      <w:r>
        <w:rPr>
          <w:rFonts w:ascii="仿宋_GB2312" w:eastAsia="仿宋_GB2312" w:hAnsi="Calibri" w:cs="Times New Roman" w:hint="eastAsia"/>
          <w:sz w:val="32"/>
          <w:szCs w:val="32"/>
        </w:rPr>
        <w:t>-BB</w:t>
      </w:r>
      <w:r>
        <w:rPr>
          <w:rFonts w:ascii="仿宋_GB2312" w:eastAsia="仿宋_GB2312" w:hAnsi="Calibri" w:cs="Times New Roman" w:hint="eastAsia"/>
          <w:sz w:val="32"/>
          <w:szCs w:val="32"/>
        </w:rPr>
        <w:t>平台”。</w:t>
      </w:r>
    </w:p>
    <w:p w14:paraId="7B2CC3BD" w14:textId="77777777" w:rsidR="00B27846" w:rsidRDefault="0043034B">
      <w:pPr>
        <w:jc w:val="left"/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 wp14:anchorId="3603D7C7" wp14:editId="4C79B90C">
            <wp:extent cx="5269230" cy="2894330"/>
            <wp:effectExtent l="0" t="0" r="7620" b="1270"/>
            <wp:docPr id="6" name="图片 5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3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E29A2" w14:textId="77777777" w:rsidR="00B27846" w:rsidRDefault="00B27846">
      <w:pPr>
        <w:jc w:val="left"/>
        <w:rPr>
          <w:b/>
          <w:szCs w:val="21"/>
        </w:rPr>
      </w:pPr>
    </w:p>
    <w:p w14:paraId="5A703558" w14:textId="77777777" w:rsidR="00B27846" w:rsidRDefault="00B27846">
      <w:pPr>
        <w:jc w:val="left"/>
        <w:rPr>
          <w:b/>
          <w:szCs w:val="21"/>
        </w:rPr>
      </w:pPr>
    </w:p>
    <w:p w14:paraId="1DBB56CC" w14:textId="77777777" w:rsidR="00B27846" w:rsidRDefault="0043034B">
      <w:pPr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4.</w:t>
      </w:r>
      <w:r>
        <w:rPr>
          <w:rFonts w:ascii="仿宋_GB2312" w:eastAsia="仿宋_GB2312" w:hAnsi="Calibri" w:cs="Times New Roman" w:hint="eastAsia"/>
          <w:sz w:val="32"/>
          <w:szCs w:val="32"/>
        </w:rPr>
        <w:t>进入平台后，点击左侧的“个人信息”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36FDA42E" w14:textId="77777777" w:rsidR="00B27846" w:rsidRDefault="00B27846">
      <w:pPr>
        <w:jc w:val="left"/>
        <w:rPr>
          <w:b/>
          <w:szCs w:val="21"/>
        </w:rPr>
      </w:pPr>
    </w:p>
    <w:p w14:paraId="3B904AE8" w14:textId="77777777" w:rsidR="00B27846" w:rsidRDefault="0043034B">
      <w:pPr>
        <w:jc w:val="left"/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 wp14:anchorId="74BCCD55" wp14:editId="0A1E3D21">
            <wp:extent cx="3457575" cy="2990215"/>
            <wp:effectExtent l="0" t="0" r="9525" b="635"/>
            <wp:docPr id="8" name="图片 7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4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68A16" w14:textId="77777777" w:rsidR="00B27846" w:rsidRDefault="00B27846">
      <w:pPr>
        <w:jc w:val="left"/>
        <w:rPr>
          <w:b/>
          <w:szCs w:val="21"/>
        </w:rPr>
      </w:pPr>
    </w:p>
    <w:p w14:paraId="0F3C45BD" w14:textId="77777777" w:rsidR="00B27846" w:rsidRDefault="00B27846">
      <w:pPr>
        <w:jc w:val="left"/>
        <w:rPr>
          <w:b/>
          <w:szCs w:val="21"/>
        </w:rPr>
      </w:pPr>
    </w:p>
    <w:p w14:paraId="164C0BAD" w14:textId="77777777" w:rsidR="00B27846" w:rsidRDefault="00B27846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7E689F2C" w14:textId="77777777" w:rsidR="00B27846" w:rsidRDefault="00B27846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0EAF4516" w14:textId="77777777" w:rsidR="00B27846" w:rsidRDefault="0043034B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5.</w:t>
      </w:r>
      <w:r>
        <w:rPr>
          <w:rFonts w:ascii="仿宋_GB2312" w:eastAsia="仿宋_GB2312" w:hAnsi="Calibri" w:cs="Times New Roman" w:hint="eastAsia"/>
          <w:sz w:val="32"/>
          <w:szCs w:val="32"/>
        </w:rPr>
        <w:t>请将个人信息补充完整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74FA1842" w14:textId="77777777" w:rsidR="00B27846" w:rsidRDefault="00B27846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39818FD1" w14:textId="77777777" w:rsidR="00B27846" w:rsidRDefault="0043034B">
      <w:pPr>
        <w:jc w:val="left"/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 wp14:anchorId="451BC938" wp14:editId="560345F4">
            <wp:extent cx="4304030" cy="3891915"/>
            <wp:effectExtent l="0" t="0" r="1270" b="13335"/>
            <wp:docPr id="9" name="图片 8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5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89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717DF" w14:textId="77777777" w:rsidR="00B27846" w:rsidRDefault="0043034B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6.</w:t>
      </w:r>
      <w:r>
        <w:rPr>
          <w:rFonts w:ascii="仿宋_GB2312" w:eastAsia="仿宋_GB2312" w:hAnsi="Calibri" w:cs="Times New Roman" w:hint="eastAsia"/>
          <w:sz w:val="32"/>
          <w:szCs w:val="32"/>
        </w:rPr>
        <w:t>回到“我的主页”，在右侧“我的课程”中找到课程名称点击进入课程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05DBA2C7" w14:textId="77777777" w:rsidR="00B27846" w:rsidRDefault="00B27846">
      <w:pPr>
        <w:jc w:val="left"/>
        <w:rPr>
          <w:b/>
          <w:szCs w:val="21"/>
        </w:rPr>
      </w:pPr>
    </w:p>
    <w:p w14:paraId="56005AD3" w14:textId="77777777" w:rsidR="00B27846" w:rsidRDefault="0043034B">
      <w:pPr>
        <w:jc w:val="left"/>
        <w:rPr>
          <w:b/>
          <w:szCs w:val="21"/>
        </w:rPr>
      </w:pPr>
      <w:r>
        <w:rPr>
          <w:b/>
          <w:noProof/>
          <w:szCs w:val="21"/>
        </w:rPr>
        <w:lastRenderedPageBreak/>
        <w:drawing>
          <wp:inline distT="0" distB="0" distL="0" distR="0" wp14:anchorId="569F8EF6" wp14:editId="423C4DBB">
            <wp:extent cx="5274310" cy="2800350"/>
            <wp:effectExtent l="0" t="0" r="2540" b="0"/>
            <wp:docPr id="10" name="图片 9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6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922C6" w14:textId="77777777" w:rsidR="00B27846" w:rsidRDefault="0043034B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7.</w:t>
      </w:r>
      <w:r>
        <w:rPr>
          <w:rFonts w:ascii="仿宋_GB2312" w:eastAsia="仿宋_GB2312" w:hAnsi="Calibri" w:cs="Times New Roman" w:hint="eastAsia"/>
          <w:sz w:val="32"/>
          <w:szCs w:val="32"/>
        </w:rPr>
        <w:t>进入课程后，点击</w:t>
      </w:r>
      <w:r>
        <w:rPr>
          <w:rFonts w:ascii="仿宋_GB2312" w:eastAsia="仿宋_GB2312" w:hAnsi="Calibri" w:cs="Times New Roman" w:hint="eastAsia"/>
          <w:sz w:val="32"/>
          <w:szCs w:val="32"/>
        </w:rPr>
        <w:t>导航中</w:t>
      </w:r>
      <w:r>
        <w:rPr>
          <w:rFonts w:ascii="仿宋_GB2312" w:eastAsia="仿宋_GB2312" w:hAnsi="Calibri" w:cs="Times New Roman" w:hint="eastAsia"/>
          <w:sz w:val="32"/>
          <w:szCs w:val="32"/>
        </w:rPr>
        <w:t>“内容”可查看课件</w:t>
      </w:r>
      <w:r>
        <w:rPr>
          <w:rFonts w:ascii="仿宋_GB2312" w:eastAsia="仿宋_GB2312" w:hAnsi="Calibri" w:cs="Times New Roman" w:hint="eastAsia"/>
          <w:sz w:val="32"/>
          <w:szCs w:val="32"/>
        </w:rPr>
        <w:t>进行学习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01A7E2C5" w14:textId="77777777" w:rsidR="00B27846" w:rsidRDefault="00B27846">
      <w:pPr>
        <w:jc w:val="left"/>
        <w:rPr>
          <w:b/>
          <w:szCs w:val="21"/>
        </w:rPr>
      </w:pPr>
    </w:p>
    <w:p w14:paraId="20B35511" w14:textId="77777777" w:rsidR="00B27846" w:rsidRDefault="0043034B">
      <w:pPr>
        <w:jc w:val="left"/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 wp14:anchorId="1E7EDB06" wp14:editId="03A531BA">
            <wp:extent cx="5323840" cy="4326890"/>
            <wp:effectExtent l="0" t="0" r="10160" b="16510"/>
            <wp:docPr id="11" name="图片 10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8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33B2E" w14:textId="77777777" w:rsidR="00B27846" w:rsidRDefault="00B27846">
      <w:pPr>
        <w:jc w:val="left"/>
        <w:rPr>
          <w:b/>
          <w:szCs w:val="21"/>
        </w:rPr>
      </w:pPr>
    </w:p>
    <w:p w14:paraId="34921610" w14:textId="77777777" w:rsidR="00B27846" w:rsidRDefault="0043034B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8.</w:t>
      </w:r>
      <w:r>
        <w:rPr>
          <w:rFonts w:ascii="仿宋_GB2312" w:eastAsia="仿宋_GB2312" w:hAnsi="Calibri" w:cs="Times New Roman" w:hint="eastAsia"/>
          <w:sz w:val="32"/>
          <w:szCs w:val="32"/>
        </w:rPr>
        <w:t>点击导航</w:t>
      </w:r>
      <w:r>
        <w:rPr>
          <w:rFonts w:ascii="仿宋_GB2312" w:eastAsia="仿宋_GB2312" w:hAnsi="Calibri" w:cs="Times New Roman" w:hint="eastAsia"/>
          <w:sz w:val="32"/>
          <w:szCs w:val="32"/>
        </w:rPr>
        <w:t>中</w:t>
      </w:r>
      <w:r>
        <w:rPr>
          <w:rFonts w:ascii="仿宋_GB2312" w:eastAsia="仿宋_GB2312" w:hAnsi="Calibri" w:cs="Times New Roman" w:hint="eastAsia"/>
          <w:sz w:val="32"/>
          <w:szCs w:val="32"/>
        </w:rPr>
        <w:t>“作业”</w:t>
      </w:r>
      <w:r>
        <w:rPr>
          <w:rFonts w:ascii="仿宋_GB2312" w:eastAsia="仿宋_GB2312" w:hAnsi="Calibri" w:cs="Times New Roman" w:hint="eastAsia"/>
          <w:sz w:val="32"/>
          <w:szCs w:val="32"/>
        </w:rPr>
        <w:t>可</w:t>
      </w:r>
      <w:r>
        <w:rPr>
          <w:rFonts w:ascii="仿宋_GB2312" w:eastAsia="仿宋_GB2312" w:hAnsi="Calibri" w:cs="Times New Roman" w:hint="eastAsia"/>
          <w:sz w:val="32"/>
          <w:szCs w:val="32"/>
        </w:rPr>
        <w:t>进入作业页面。</w:t>
      </w:r>
    </w:p>
    <w:p w14:paraId="63652470" w14:textId="77777777" w:rsidR="00B27846" w:rsidRDefault="00B27846">
      <w:pPr>
        <w:jc w:val="left"/>
        <w:rPr>
          <w:b/>
          <w:szCs w:val="21"/>
        </w:rPr>
      </w:pPr>
    </w:p>
    <w:p w14:paraId="3A33BCDC" w14:textId="77777777" w:rsidR="00B27846" w:rsidRDefault="0043034B">
      <w:pPr>
        <w:jc w:val="left"/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 wp14:anchorId="7371570D" wp14:editId="5E258D8C">
            <wp:extent cx="2419350" cy="2705100"/>
            <wp:effectExtent l="0" t="0" r="0" b="0"/>
            <wp:docPr id="12" name="图片 11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9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10FBF" w14:textId="77777777" w:rsidR="00B27846" w:rsidRDefault="0043034B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9.</w:t>
      </w:r>
      <w:r>
        <w:rPr>
          <w:rFonts w:ascii="仿宋_GB2312" w:eastAsia="仿宋_GB2312" w:hAnsi="Calibri" w:cs="Times New Roman" w:hint="eastAsia"/>
          <w:sz w:val="32"/>
          <w:szCs w:val="32"/>
        </w:rPr>
        <w:t>选择任意一份作业进入作业提交界面。</w:t>
      </w:r>
    </w:p>
    <w:p w14:paraId="6E260BB1" w14:textId="77777777" w:rsidR="00B27846" w:rsidRDefault="00B27846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jc w:val="left"/>
        <w:rPr>
          <w:b/>
          <w:szCs w:val="21"/>
        </w:rPr>
      </w:pPr>
    </w:p>
    <w:p w14:paraId="449B8880" w14:textId="77777777" w:rsidR="00B27846" w:rsidRDefault="0043034B">
      <w:pPr>
        <w:jc w:val="left"/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 wp14:anchorId="61B42F90" wp14:editId="5891A33E">
            <wp:extent cx="5274310" cy="3373755"/>
            <wp:effectExtent l="0" t="0" r="2540" b="17145"/>
            <wp:docPr id="13" name="图片 12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10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07270" w14:textId="77777777" w:rsidR="00B27846" w:rsidRDefault="00B27846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60C307A8" w14:textId="77777777" w:rsidR="00B27846" w:rsidRDefault="0043034B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10.</w:t>
      </w:r>
      <w:r>
        <w:rPr>
          <w:rFonts w:ascii="仿宋_GB2312" w:eastAsia="仿宋_GB2312" w:hAnsi="Calibri" w:cs="Times New Roman" w:hint="eastAsia"/>
          <w:sz w:val="32"/>
          <w:szCs w:val="32"/>
        </w:rPr>
        <w:t>上传作业文件并提交（</w:t>
      </w:r>
      <w:r>
        <w:rPr>
          <w:rFonts w:ascii="仿宋_GB2312" w:eastAsia="仿宋_GB2312" w:hAnsi="Calibri" w:cs="Times New Roman" w:hint="eastAsia"/>
          <w:sz w:val="32"/>
          <w:szCs w:val="32"/>
        </w:rPr>
        <w:t>每份作业仅限提交</w:t>
      </w: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仿宋_GB2312" w:eastAsia="仿宋_GB2312" w:hAnsi="Calibri" w:cs="Times New Roman" w:hint="eastAsia"/>
          <w:sz w:val="32"/>
          <w:szCs w:val="32"/>
        </w:rPr>
        <w:t>次，请认真确认无误后再点击提交</w:t>
      </w:r>
      <w:r>
        <w:rPr>
          <w:rFonts w:ascii="仿宋_GB2312" w:eastAsia="仿宋_GB2312" w:hAnsi="Calibri" w:cs="Times New Roman" w:hint="eastAsia"/>
          <w:sz w:val="32"/>
          <w:szCs w:val="32"/>
        </w:rPr>
        <w:t>）。</w:t>
      </w:r>
    </w:p>
    <w:p w14:paraId="3509911F" w14:textId="77777777" w:rsidR="00B27846" w:rsidRDefault="00B27846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4B112AFA" w14:textId="77777777" w:rsidR="00B27846" w:rsidRDefault="0043034B">
      <w:pPr>
        <w:jc w:val="left"/>
        <w:rPr>
          <w:b/>
          <w:szCs w:val="21"/>
        </w:rPr>
      </w:pPr>
      <w:r>
        <w:rPr>
          <w:b/>
          <w:noProof/>
          <w:szCs w:val="21"/>
        </w:rPr>
        <w:lastRenderedPageBreak/>
        <w:drawing>
          <wp:inline distT="0" distB="0" distL="0" distR="0" wp14:anchorId="66306BFF" wp14:editId="6AABF3BF">
            <wp:extent cx="5274310" cy="2240915"/>
            <wp:effectExtent l="0" t="0" r="2540" b="6985"/>
            <wp:docPr id="14" name="图片 13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11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A950E" w14:textId="77777777" w:rsidR="00B27846" w:rsidRDefault="00B27846">
      <w:pPr>
        <w:jc w:val="left"/>
        <w:rPr>
          <w:b/>
          <w:szCs w:val="21"/>
        </w:rPr>
      </w:pPr>
    </w:p>
    <w:p w14:paraId="67252AED" w14:textId="77777777" w:rsidR="00B27846" w:rsidRDefault="00B27846">
      <w:pPr>
        <w:jc w:val="left"/>
        <w:rPr>
          <w:b/>
          <w:szCs w:val="21"/>
        </w:rPr>
      </w:pPr>
    </w:p>
    <w:p w14:paraId="17ECB538" w14:textId="77777777" w:rsidR="00B27846" w:rsidRDefault="00B27846">
      <w:pPr>
        <w:jc w:val="left"/>
        <w:rPr>
          <w:b/>
          <w:szCs w:val="21"/>
        </w:rPr>
      </w:pPr>
    </w:p>
    <w:p w14:paraId="6EF0E721" w14:textId="77777777" w:rsidR="00B27846" w:rsidRDefault="00B27846">
      <w:pPr>
        <w:jc w:val="left"/>
        <w:rPr>
          <w:b/>
          <w:szCs w:val="21"/>
        </w:rPr>
      </w:pPr>
    </w:p>
    <w:p w14:paraId="2ADFC943" w14:textId="77777777" w:rsidR="00B27846" w:rsidRDefault="00B27846">
      <w:pPr>
        <w:jc w:val="left"/>
        <w:rPr>
          <w:b/>
          <w:szCs w:val="21"/>
        </w:rPr>
      </w:pPr>
    </w:p>
    <w:p w14:paraId="6638D4F2" w14:textId="77777777" w:rsidR="00B27846" w:rsidRDefault="0043034B">
      <w:pPr>
        <w:jc w:val="left"/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 wp14:anchorId="61B2C59E" wp14:editId="2254396F">
            <wp:extent cx="5047615" cy="1593850"/>
            <wp:effectExtent l="0" t="0" r="635" b="6350"/>
            <wp:docPr id="15" name="图片 14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12.pn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4761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E3E4D" w14:textId="77777777" w:rsidR="00B27846" w:rsidRDefault="00B27846">
      <w:pPr>
        <w:jc w:val="left"/>
        <w:rPr>
          <w:b/>
          <w:szCs w:val="21"/>
        </w:rPr>
      </w:pPr>
    </w:p>
    <w:p w14:paraId="2DB8E983" w14:textId="77777777" w:rsidR="00B27846" w:rsidRDefault="0043034B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11.</w:t>
      </w:r>
      <w:r>
        <w:rPr>
          <w:rFonts w:ascii="仿宋_GB2312" w:eastAsia="仿宋_GB2312" w:hAnsi="Calibri" w:cs="Times New Roman" w:hint="eastAsia"/>
          <w:sz w:val="32"/>
          <w:szCs w:val="32"/>
        </w:rPr>
        <w:t>查看作业成绩：提交完作业后，只需点击“作业”区中相应的作业名称，便会得到相应的作业分数。</w:t>
      </w:r>
    </w:p>
    <w:p w14:paraId="29E322C1" w14:textId="77777777" w:rsidR="00B27846" w:rsidRDefault="00B27846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14:paraId="09B909A1" w14:textId="080C8644" w:rsidR="00B27846" w:rsidRDefault="0043034B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12.</w:t>
      </w:r>
      <w:r>
        <w:rPr>
          <w:rFonts w:ascii="仿宋_GB2312" w:eastAsia="仿宋_GB2312" w:hAnsi="Calibri" w:cs="Times New Roman" w:hint="eastAsia"/>
          <w:sz w:val="32"/>
          <w:szCs w:val="32"/>
        </w:rPr>
        <w:t>如平台使用有疑问可以联系平台管理人员</w:t>
      </w:r>
      <w:r w:rsidR="00E55EA5">
        <w:rPr>
          <w:rFonts w:ascii="仿宋_GB2312" w:eastAsia="仿宋_GB2312" w:hint="eastAsia"/>
          <w:sz w:val="32"/>
          <w:szCs w:val="32"/>
        </w:rPr>
        <w:t>姜</w:t>
      </w:r>
      <w:r>
        <w:rPr>
          <w:rFonts w:ascii="仿宋_GB2312" w:eastAsia="仿宋_GB2312"/>
          <w:sz w:val="32"/>
          <w:szCs w:val="32"/>
        </w:rPr>
        <w:t>老师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邮箱：</w:t>
      </w:r>
      <w:hyperlink r:id="rId19" w:history="1">
        <w:r>
          <w:rPr>
            <w:rFonts w:ascii="仿宋_GB2312" w:eastAsia="仿宋_GB2312"/>
            <w:sz w:val="32"/>
            <w:szCs w:val="32"/>
          </w:rPr>
          <w:t>bb@bnu.edu.cn</w:t>
        </w:r>
      </w:hyperlink>
    </w:p>
    <w:sectPr w:rsidR="00B2784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0DEA" w14:textId="77777777" w:rsidR="0043034B" w:rsidRDefault="0043034B">
      <w:r>
        <w:separator/>
      </w:r>
    </w:p>
  </w:endnote>
  <w:endnote w:type="continuationSeparator" w:id="0">
    <w:p w14:paraId="1BE854AE" w14:textId="77777777" w:rsidR="0043034B" w:rsidRDefault="0043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7C8F" w14:textId="77777777" w:rsidR="00B27846" w:rsidRDefault="00B278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7B27" w14:textId="77777777" w:rsidR="00B27846" w:rsidRDefault="00B278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1110" w14:textId="77777777" w:rsidR="00B27846" w:rsidRDefault="00B278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2BF4" w14:textId="77777777" w:rsidR="0043034B" w:rsidRDefault="0043034B">
      <w:r>
        <w:separator/>
      </w:r>
    </w:p>
  </w:footnote>
  <w:footnote w:type="continuationSeparator" w:id="0">
    <w:p w14:paraId="171A7213" w14:textId="77777777" w:rsidR="0043034B" w:rsidRDefault="00430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7BFA" w14:textId="77777777" w:rsidR="00B27846" w:rsidRDefault="00B27846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EF63" w14:textId="77777777" w:rsidR="00B27846" w:rsidRDefault="00B27846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30EC" w14:textId="77777777" w:rsidR="00B27846" w:rsidRDefault="00B2784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538"/>
    <w:rsid w:val="0043034B"/>
    <w:rsid w:val="00972538"/>
    <w:rsid w:val="00B27846"/>
    <w:rsid w:val="00B6230C"/>
    <w:rsid w:val="00E55EA5"/>
    <w:rsid w:val="00FA505F"/>
    <w:rsid w:val="421E3C55"/>
    <w:rsid w:val="50852FA1"/>
    <w:rsid w:val="55D441F7"/>
    <w:rsid w:val="68B327D0"/>
    <w:rsid w:val="7C9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BC78C"/>
  <w15:docId w15:val="{6B388FAB-32F7-4892-8F8A-A0F369B2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one.bnu.edu.c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mailto:bb@bnu.edu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yang</cp:lastModifiedBy>
  <cp:revision>3</cp:revision>
  <dcterms:created xsi:type="dcterms:W3CDTF">2019-05-21T00:41:00Z</dcterms:created>
  <dcterms:modified xsi:type="dcterms:W3CDTF">2022-05-30T06:51:00Z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